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9A" w:rsidRPr="005C329A" w:rsidRDefault="005C329A" w:rsidP="005C329A">
      <w:pPr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48"/>
          <w:lang w:eastAsia="zh-HK"/>
        </w:rPr>
      </w:pPr>
      <w:r w:rsidRPr="005C329A">
        <w:rPr>
          <w:rFonts w:ascii="標楷體" w:eastAsia="標楷體" w:hAnsi="標楷體" w:cs="Times New Roman" w:hint="eastAsia"/>
          <w:sz w:val="32"/>
          <w:szCs w:val="48"/>
        </w:rPr>
        <w:t>2</w:t>
      </w:r>
      <w:r w:rsidRPr="005C329A">
        <w:rPr>
          <w:rFonts w:ascii="標楷體" w:eastAsia="標楷體" w:hAnsi="標楷體" w:cs="Times New Roman" w:hint="eastAsia"/>
          <w:sz w:val="32"/>
          <w:szCs w:val="48"/>
          <w:lang w:eastAsia="zh-HK"/>
        </w:rPr>
        <w:t>020崇仁文教基金會大狀元經典會考【建議報考科段】</w:t>
      </w:r>
      <w:r w:rsidR="00335B88">
        <w:rPr>
          <w:rFonts w:ascii="標楷體" w:eastAsia="標楷體" w:hAnsi="標楷體" w:cs="Times New Roman" w:hint="eastAsia"/>
          <w:sz w:val="22"/>
          <w:szCs w:val="48"/>
          <w:highlight w:val="yellow"/>
          <w:lang w:eastAsia="zh-HK"/>
        </w:rPr>
        <w:t>109/05/04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3388"/>
        <w:gridCol w:w="3274"/>
      </w:tblGrid>
      <w:tr w:rsidR="005C329A" w:rsidRPr="005C329A" w:rsidTr="005C329A">
        <w:trPr>
          <w:trHeight w:val="373"/>
        </w:trPr>
        <w:tc>
          <w:tcPr>
            <w:tcW w:w="3369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48"/>
              </w:rPr>
            </w:pPr>
            <w:r w:rsidRPr="005C32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新民班</w:t>
            </w:r>
          </w:p>
        </w:tc>
        <w:tc>
          <w:tcPr>
            <w:tcW w:w="3388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至善班</w:t>
            </w:r>
          </w:p>
        </w:tc>
        <w:tc>
          <w:tcPr>
            <w:tcW w:w="3274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培德班</w:t>
            </w:r>
          </w:p>
        </w:tc>
      </w:tr>
      <w:tr w:rsidR="005C329A" w:rsidRPr="005C329A" w:rsidTr="008C1EDF">
        <w:tc>
          <w:tcPr>
            <w:tcW w:w="3369" w:type="dxa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</w:rPr>
              <w:t>01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道之宗旨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</w:rPr>
              <w:t>02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禮運大同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color w:val="000000"/>
                <w:szCs w:val="48"/>
                <w:lang w:eastAsia="zh-HK"/>
              </w:rPr>
              <w:t>05</w:t>
            </w:r>
            <w:hyperlink w:anchor="A_005【參辭駕禮節】" w:history="1">
              <w:r w:rsidRPr="005C329A">
                <w:rPr>
                  <w:rFonts w:ascii="標楷體" w:eastAsia="標楷體" w:hAnsi="標楷體" w:hint="eastAsia"/>
                  <w:szCs w:val="48"/>
                </w:rPr>
                <w:t>參辭駕禮節</w:t>
              </w:r>
            </w:hyperlink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</w:rPr>
              <w:t>14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辦事人員愿文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18三清四正</w:t>
            </w:r>
          </w:p>
          <w:p w:rsid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59論語1-2</w:t>
            </w:r>
          </w:p>
          <w:p w:rsidR="00EE65E9" w:rsidRPr="005C329A" w:rsidRDefault="00EE65E9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>
              <w:rPr>
                <w:rFonts w:ascii="標楷體" w:eastAsia="標楷體" w:hAnsi="標楷體" w:hint="eastAsia"/>
                <w:szCs w:val="48"/>
                <w:lang w:eastAsia="zh-HK"/>
              </w:rPr>
              <w:t>177題西林壁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193彌勒祖師勸孝偈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211一畝田一片天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212遠志聖行冠頂聖訓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219留三分餘地與人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221四道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227五度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256道棒相承成功十六字心法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274紅塵裡再度尋你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283牽著你的手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284立志篇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304新民班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337這個家靠大家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340淨化人心訓中訓</w:t>
            </w:r>
          </w:p>
        </w:tc>
        <w:tc>
          <w:tcPr>
            <w:tcW w:w="3388" w:type="dxa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03發一崇德精神指標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06早晚獻香禮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08初一十五禮節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</w:rPr>
              <w:t>14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講員愿文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23</w:t>
            </w:r>
            <w:hyperlink w:anchor="A_023【皇母十誡第一告誡】" w:history="1">
              <w:r w:rsidRPr="005C329A">
                <w:rPr>
                  <w:rFonts w:ascii="標楷體" w:eastAsia="標楷體" w:hAnsi="標楷體" w:hint="eastAsia"/>
                  <w:szCs w:val="48"/>
                </w:rPr>
                <w:t>皇</w:t>
              </w:r>
              <w:r>
                <w:rPr>
                  <w:rFonts w:ascii="標楷體" w:eastAsia="標楷體" w:hAnsi="標楷體"/>
                  <w:noProof/>
                  <w:szCs w:val="48"/>
                </w:rPr>
                <w:drawing>
                  <wp:inline distT="0" distB="0" distL="0" distR="0">
                    <wp:extent cx="238760" cy="122555"/>
                    <wp:effectExtent l="0" t="0" r="0" b="0"/>
                    <wp:docPr id="2" name="圖片 2" descr="描述: 描述: https://upload.wikimedia.org/wikipedia/commons/thumb/d/d3/%E6%AF%8D-bronze.svg/1024px-%E6%AF%8D-bronze.svg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圖片 1" descr="描述: 描述: https://upload.wikimedia.org/wikipedia/commons/thumb/d/d3/%E6%AF%8D-bronze.svg/1024px-%E6%AF%8D-bronze.svg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760" cy="122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C329A">
                <w:rPr>
                  <w:rFonts w:ascii="標楷體" w:eastAsia="標楷體" w:hAnsi="標楷體" w:hint="eastAsia"/>
                  <w:szCs w:val="48"/>
                </w:rPr>
                <w:t>訓子十誡第一告誡</w:t>
              </w:r>
            </w:hyperlink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</w:rPr>
            </w:pPr>
            <w:r w:rsidRPr="005C329A">
              <w:rPr>
                <w:rFonts w:ascii="標楷體" w:eastAsia="標楷體" w:hAnsi="標楷體" w:hint="eastAsia"/>
                <w:szCs w:val="48"/>
              </w:rPr>
              <w:t>33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百孝經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54</w:t>
            </w:r>
            <w:hyperlink w:anchor="A_054【心經清靜經】" w:history="1">
              <w:r w:rsidRPr="005C329A">
                <w:rPr>
                  <w:rFonts w:ascii="標楷體" w:eastAsia="標楷體" w:hAnsi="標楷體" w:hint="eastAsia"/>
                  <w:szCs w:val="48"/>
                  <w:lang w:eastAsia="zh-HK"/>
                </w:rPr>
                <w:t>心經</w:t>
              </w:r>
              <w:r w:rsidRPr="005C329A">
                <w:rPr>
                  <w:rFonts w:ascii="標楷體" w:eastAsia="標楷體" w:hAnsi="標楷體"/>
                  <w:szCs w:val="48"/>
                  <w:lang w:eastAsia="zh-HK"/>
                </w:rPr>
                <w:t>、</w:t>
              </w:r>
              <w:r w:rsidRPr="005C329A">
                <w:rPr>
                  <w:rFonts w:ascii="標楷體" w:eastAsia="標楷體" w:hAnsi="標楷體" w:hint="eastAsia"/>
                  <w:szCs w:val="48"/>
                  <w:lang w:eastAsia="zh-HK"/>
                </w:rPr>
                <w:t>清靜經</w:t>
              </w:r>
            </w:hyperlink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57大學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193彌勒祖師勸孝偈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212遠志聖行冠頂聖訓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215濟公活佛三大弘願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217三謙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227五度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274紅塵裡再度尋你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283牽著你的手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285修福篇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286新里程碑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305至善班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327訂做修辦人才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340淨化人心訓中訓</w:t>
            </w:r>
          </w:p>
        </w:tc>
        <w:tc>
          <w:tcPr>
            <w:tcW w:w="3274" w:type="dxa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04彌勒真經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06早晚獻香禮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08初一十五禮節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09引保師愿</w:t>
            </w:r>
            <w:bookmarkStart w:id="0" w:name="_GoBack"/>
            <w:bookmarkEnd w:id="0"/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詞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10求道人愿詞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11求道表文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</w:rPr>
              <w:t>14</w:t>
            </w: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講員愿文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15壇主愿文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58中庸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193彌勒祖師勸孝偈</w:t>
            </w:r>
          </w:p>
          <w:p w:rsid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213道的尊貴神聖</w:t>
            </w:r>
          </w:p>
          <w:p w:rsidR="00A24547" w:rsidRPr="005C329A" w:rsidRDefault="00A24547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222四才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287立德篇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288照亮生命真善美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299天職的殊勝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300修辦道程圖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306培德班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316傳承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322囑咐壇主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350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財施菩薩</w:t>
            </w:r>
          </w:p>
        </w:tc>
      </w:tr>
    </w:tbl>
    <w:p w:rsidR="005C329A" w:rsidRDefault="005C329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5C329A" w:rsidRPr="005C329A" w:rsidTr="008C1EDF">
        <w:tc>
          <w:tcPr>
            <w:tcW w:w="4928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行德班</w:t>
            </w:r>
          </w:p>
        </w:tc>
        <w:tc>
          <w:tcPr>
            <w:tcW w:w="5103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 w:val="28"/>
                <w:szCs w:val="48"/>
                <w:lang w:eastAsia="zh-HK"/>
              </w:rPr>
              <w:t>崇德班</w:t>
            </w:r>
          </w:p>
        </w:tc>
      </w:tr>
      <w:tr w:rsidR="005C329A" w:rsidRPr="005C329A" w:rsidTr="008C1EDF">
        <w:tc>
          <w:tcPr>
            <w:tcW w:w="4928" w:type="dxa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06早晚獻香禮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08初一十五禮節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13十五條佛規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15壇主愿文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54</w:t>
            </w:r>
            <w:hyperlink w:anchor="A_054【心經清靜經】" w:history="1">
              <w:r w:rsidRPr="005C329A">
                <w:rPr>
                  <w:rFonts w:ascii="標楷體" w:eastAsia="標楷體" w:hAnsi="標楷體" w:hint="eastAsia"/>
                  <w:szCs w:val="48"/>
                  <w:lang w:eastAsia="zh-HK"/>
                </w:rPr>
                <w:t>心經</w:t>
              </w:r>
              <w:r w:rsidRPr="005C329A">
                <w:rPr>
                  <w:rFonts w:ascii="標楷體" w:eastAsia="標楷體" w:hAnsi="標楷體"/>
                  <w:szCs w:val="48"/>
                  <w:lang w:eastAsia="zh-HK"/>
                </w:rPr>
                <w:t>、</w:t>
              </w:r>
              <w:r w:rsidRPr="005C329A">
                <w:rPr>
                  <w:rFonts w:ascii="標楷體" w:eastAsia="標楷體" w:hAnsi="標楷體" w:hint="eastAsia"/>
                  <w:szCs w:val="48"/>
                  <w:lang w:eastAsia="zh-HK"/>
                </w:rPr>
                <w:t>清靜經</w:t>
              </w:r>
            </w:hyperlink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127壇經行由品第一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193彌勒祖師勸孝偈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214修道三不離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215濟公活佛三大弘願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217三謙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222四才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263忠義精神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265大道場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289勸學篇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290一個標準的修道士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299天職的殊勝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300修辦道程圖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307行德班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322囑咐壇主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350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財施菩薩</w:t>
            </w:r>
          </w:p>
        </w:tc>
        <w:tc>
          <w:tcPr>
            <w:tcW w:w="5103" w:type="dxa"/>
          </w:tcPr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06早晚獻香禮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08初一十五禮節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15壇主愿文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81</w:t>
            </w:r>
            <w:hyperlink w:anchor="A_081【孟子盡心上】" w:history="1">
              <w:r w:rsidRPr="005C329A">
                <w:rPr>
                  <w:rFonts w:ascii="標楷體" w:eastAsia="標楷體" w:hAnsi="標楷體" w:hint="eastAsia"/>
                  <w:szCs w:val="48"/>
                  <w:lang w:eastAsia="zh-HK"/>
                </w:rPr>
                <w:t>孟子盡心上</w:t>
              </w:r>
            </w:hyperlink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87</w:t>
            </w:r>
            <w:hyperlink w:anchor="A_087【莊子逍遙遊第一】" w:history="1">
              <w:r w:rsidRPr="005C329A">
                <w:rPr>
                  <w:rFonts w:ascii="標楷體" w:eastAsia="標楷體" w:hAnsi="標楷體" w:hint="eastAsia"/>
                  <w:szCs w:val="48"/>
                </w:rPr>
                <w:t>莊子逍遙遊第一</w:t>
              </w:r>
            </w:hyperlink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193彌勒祖師勸孝偈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216君子三惜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221四道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223修道四門功課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224慈悲喜捨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227五度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263忠義精神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291歷練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292輔德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299天職的殊勝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300修辦道程圖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308崇德班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321標準修道者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322囑咐壇主</w:t>
            </w:r>
          </w:p>
          <w:p w:rsidR="005C329A" w:rsidRPr="005C329A" w:rsidRDefault="005C329A" w:rsidP="005C329A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/>
                <w:szCs w:val="48"/>
                <w:lang w:eastAsia="zh-HK"/>
              </w:rPr>
              <w:t>350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財施菩薩</w:t>
            </w:r>
          </w:p>
        </w:tc>
      </w:tr>
    </w:tbl>
    <w:p w:rsidR="005C329A" w:rsidRDefault="005C329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5C329A" w:rsidRPr="005C329A" w:rsidTr="00335B88">
        <w:tc>
          <w:tcPr>
            <w:tcW w:w="5778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8"/>
                <w:lang w:eastAsia="zh-HK"/>
              </w:rPr>
            </w:pPr>
            <w:r>
              <w:lastRenderedPageBreak/>
              <w:br w:type="page"/>
            </w:r>
            <w:r w:rsidRPr="005C329A">
              <w:rPr>
                <w:rFonts w:ascii="標楷體" w:eastAsia="標楷體" w:hAnsi="標楷體" w:hint="eastAsia"/>
                <w:sz w:val="32"/>
                <w:szCs w:val="48"/>
                <w:lang w:eastAsia="zh-HK"/>
              </w:rPr>
              <w:t>講培班、講師、壇主、十組</w:t>
            </w:r>
          </w:p>
        </w:tc>
        <w:tc>
          <w:tcPr>
            <w:tcW w:w="4253" w:type="dxa"/>
            <w:shd w:val="clear" w:color="auto" w:fill="FFFF00"/>
          </w:tcPr>
          <w:p w:rsidR="005C329A" w:rsidRPr="005C329A" w:rsidRDefault="005C329A" w:rsidP="005C32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 w:val="32"/>
                <w:szCs w:val="48"/>
                <w:lang w:eastAsia="zh-HK"/>
              </w:rPr>
              <w:t>志工老師、家長</w:t>
            </w:r>
          </w:p>
        </w:tc>
      </w:tr>
      <w:tr w:rsidR="005C329A" w:rsidRPr="005C329A" w:rsidTr="008C1EDF">
        <w:tc>
          <w:tcPr>
            <w:tcW w:w="5778" w:type="dxa"/>
          </w:tcPr>
          <w:p w:rsidR="005C329A" w:rsidRPr="005C329A" w:rsidRDefault="005C329A" w:rsidP="005C329A">
            <w:pPr>
              <w:rPr>
                <w:rFonts w:ascii="標楷體" w:eastAsia="標楷體" w:hAnsi="標楷體"/>
                <w:b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b/>
                <w:szCs w:val="48"/>
                <w:lang w:eastAsia="zh-HK"/>
              </w:rPr>
              <w:t>(除了五種研究班所列外增加)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</w:rPr>
              <w:t>14</w:t>
            </w: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講師愿文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16講師應有之資態</w:t>
            </w:r>
          </w:p>
          <w:p w:rsid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56桃園明聖經</w:t>
            </w:r>
          </w:p>
          <w:p w:rsidR="008E5A08" w:rsidRPr="00F257BC" w:rsidRDefault="008E5A08" w:rsidP="008E5A08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60論語3-4篇</w:t>
            </w:r>
          </w:p>
          <w:p w:rsidR="008E5A08" w:rsidRPr="00F257BC" w:rsidRDefault="008E5A08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61論語5-6篇</w:t>
            </w:r>
          </w:p>
          <w:p w:rsidR="008E5A08" w:rsidRPr="00F257BC" w:rsidRDefault="008E5A08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62論語7-8篇</w:t>
            </w:r>
          </w:p>
          <w:p w:rsidR="008E5A08" w:rsidRPr="00F257BC" w:rsidRDefault="008E5A08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63論語9-10篇</w:t>
            </w:r>
          </w:p>
          <w:p w:rsidR="008E5A08" w:rsidRDefault="008E5A08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145尊經閣記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180正氣歌並序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193彌勒祖師勸孝偈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228修辦五原則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229回天五條件與五找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263忠義精神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264擔當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266全能講師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267標準崇德人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268忠義鼎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269忠義鼎訓中訓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270萬世金鐘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271萬世金鐘訓中訓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273新人才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299天職的殊勝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300修辦道程圖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309講培班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310考核班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311聖賢橋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312精進各組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320崇德家書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322囑咐壇主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323囑咐講師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326承天職</w:t>
            </w:r>
            <w:r w:rsidR="008E5A08">
              <w:rPr>
                <w:rFonts w:ascii="標楷體" w:eastAsia="標楷體" w:hAnsi="標楷體" w:hint="eastAsia"/>
                <w:szCs w:val="48"/>
                <w:lang w:eastAsia="zh-HK"/>
              </w:rPr>
              <w:t>者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337這個家靠大家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350財施菩薩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351法王上座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352神仙籍</w:t>
            </w:r>
          </w:p>
        </w:tc>
        <w:tc>
          <w:tcPr>
            <w:tcW w:w="4253" w:type="dxa"/>
          </w:tcPr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33百孝經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34朱子治家格言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35諸葛亮誡子書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36三字經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37千字文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38弟子規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57大學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58中庸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59論語1-2篇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83老子1-15章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177題西林壁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178觀書有感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179過零丁洋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180正氣歌並序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181詠良知四示諸生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182樂學歌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183水調歌頭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184滿江經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185臨江仙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186石灰吟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187重午日戲書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188贈東林總長老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192憫農詩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193彌勒祖師勸孝歌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194慈烏夜啼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195燕詩示劉叟</w:t>
            </w:r>
          </w:p>
          <w:p w:rsidR="005C329A" w:rsidRPr="005C329A" w:rsidRDefault="00103E4D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>
              <w:rPr>
                <w:rFonts w:ascii="標楷體" w:eastAsia="標楷體" w:hAnsi="標楷體" w:hint="eastAsia"/>
                <w:szCs w:val="48"/>
                <w:lang w:eastAsia="zh-HK"/>
              </w:rPr>
              <w:t>1</w:t>
            </w:r>
            <w:r w:rsidRPr="00F257BC">
              <w:rPr>
                <w:rFonts w:ascii="標楷體" w:eastAsia="標楷體" w:hAnsi="標楷體" w:hint="eastAsia"/>
                <w:szCs w:val="48"/>
                <w:lang w:eastAsia="zh-HK"/>
              </w:rPr>
              <w:t>9</w:t>
            </w:r>
            <w:r w:rsidR="005C329A" w:rsidRPr="005C329A">
              <w:rPr>
                <w:rFonts w:ascii="標楷體" w:eastAsia="標楷體" w:hAnsi="標楷體" w:hint="eastAsia"/>
                <w:szCs w:val="48"/>
                <w:lang w:eastAsia="zh-HK"/>
              </w:rPr>
              <w:t>6遊子吟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197憶母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198別老母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199憶父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200清明行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201七步詩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202誡子弟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203戒殺七言詩選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204戒殺醒世歌</w:t>
            </w:r>
          </w:p>
          <w:p w:rsidR="005C329A" w:rsidRPr="005C329A" w:rsidRDefault="005C329A" w:rsidP="005C329A">
            <w:pPr>
              <w:rPr>
                <w:rFonts w:ascii="標楷體" w:eastAsia="標楷體" w:hAnsi="標楷體"/>
                <w:szCs w:val="48"/>
                <w:lang w:eastAsia="zh-HK"/>
              </w:rPr>
            </w:pPr>
            <w:r w:rsidRPr="005C329A">
              <w:rPr>
                <w:rFonts w:ascii="標楷體" w:eastAsia="標楷體" w:hAnsi="標楷體" w:hint="eastAsia"/>
                <w:szCs w:val="48"/>
                <w:lang w:eastAsia="zh-HK"/>
              </w:rPr>
              <w:t>205人生七十</w:t>
            </w:r>
          </w:p>
        </w:tc>
      </w:tr>
    </w:tbl>
    <w:p w:rsidR="00C94009" w:rsidRPr="009925E8" w:rsidRDefault="00C94009">
      <w:pPr>
        <w:rPr>
          <w:rFonts w:ascii="標楷體" w:eastAsia="標楷體" w:hAnsi="標楷體"/>
          <w:szCs w:val="48"/>
        </w:rPr>
      </w:pPr>
    </w:p>
    <w:sectPr w:rsidR="00C94009" w:rsidRPr="009925E8" w:rsidSect="00BC4797">
      <w:pgSz w:w="11906" w:h="16838"/>
      <w:pgMar w:top="426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FC" w:rsidRDefault="00D65DFC" w:rsidP="008531CB">
      <w:r>
        <w:separator/>
      </w:r>
    </w:p>
  </w:endnote>
  <w:endnote w:type="continuationSeparator" w:id="0">
    <w:p w:rsidR="00D65DFC" w:rsidRDefault="00D65DFC" w:rsidP="008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FC" w:rsidRDefault="00D65DFC" w:rsidP="008531CB">
      <w:r>
        <w:separator/>
      </w:r>
    </w:p>
  </w:footnote>
  <w:footnote w:type="continuationSeparator" w:id="0">
    <w:p w:rsidR="00D65DFC" w:rsidRDefault="00D65DFC" w:rsidP="0085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9"/>
    <w:rsid w:val="00051EDE"/>
    <w:rsid w:val="00060D74"/>
    <w:rsid w:val="00092F24"/>
    <w:rsid w:val="00103E4D"/>
    <w:rsid w:val="001C4490"/>
    <w:rsid w:val="00237AC5"/>
    <w:rsid w:val="00335B88"/>
    <w:rsid w:val="00365CFA"/>
    <w:rsid w:val="003B1D5F"/>
    <w:rsid w:val="003B7DA3"/>
    <w:rsid w:val="00422B54"/>
    <w:rsid w:val="0045050B"/>
    <w:rsid w:val="004A33B4"/>
    <w:rsid w:val="00534A6F"/>
    <w:rsid w:val="005C329A"/>
    <w:rsid w:val="00750E83"/>
    <w:rsid w:val="00760CF6"/>
    <w:rsid w:val="007E77B7"/>
    <w:rsid w:val="008461F5"/>
    <w:rsid w:val="00850EC2"/>
    <w:rsid w:val="008531CB"/>
    <w:rsid w:val="00873C7F"/>
    <w:rsid w:val="00893EBA"/>
    <w:rsid w:val="008C35A7"/>
    <w:rsid w:val="008E5A08"/>
    <w:rsid w:val="00906233"/>
    <w:rsid w:val="009925E8"/>
    <w:rsid w:val="009D566E"/>
    <w:rsid w:val="00A24547"/>
    <w:rsid w:val="00AE7891"/>
    <w:rsid w:val="00B761B1"/>
    <w:rsid w:val="00BC4797"/>
    <w:rsid w:val="00C0263B"/>
    <w:rsid w:val="00C45CD2"/>
    <w:rsid w:val="00C53B10"/>
    <w:rsid w:val="00C94009"/>
    <w:rsid w:val="00CA1A2C"/>
    <w:rsid w:val="00D14872"/>
    <w:rsid w:val="00D17ED5"/>
    <w:rsid w:val="00D65DFC"/>
    <w:rsid w:val="00D82DFB"/>
    <w:rsid w:val="00D865FF"/>
    <w:rsid w:val="00E622B5"/>
    <w:rsid w:val="00EA7304"/>
    <w:rsid w:val="00EE65E9"/>
    <w:rsid w:val="00F16B59"/>
    <w:rsid w:val="00F257BC"/>
    <w:rsid w:val="00F4495D"/>
    <w:rsid w:val="00F604AC"/>
    <w:rsid w:val="00F71C2D"/>
    <w:rsid w:val="00F828F9"/>
    <w:rsid w:val="00F9484A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14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49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31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31C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5C329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14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49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31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31C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5C329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82FE-716F-46C1-AC5D-F40883A7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1466</Characters>
  <Application>Microsoft Office Word</Application>
  <DocSecurity>0</DocSecurity>
  <Lines>12</Lines>
  <Paragraphs>3</Paragraphs>
  <ScaleCrop>false</ScaleCrop>
  <Company>C.M.T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</dc:creator>
  <cp:lastModifiedBy>哲</cp:lastModifiedBy>
  <cp:revision>11</cp:revision>
  <dcterms:created xsi:type="dcterms:W3CDTF">2020-04-24T09:09:00Z</dcterms:created>
  <dcterms:modified xsi:type="dcterms:W3CDTF">2020-05-04T01:45:00Z</dcterms:modified>
</cp:coreProperties>
</file>